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EB8" w:rsidRDefault="009C7D3C" w:rsidP="00FE51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F0428">
        <w:rPr>
          <w:rFonts w:ascii="Times New Roman" w:hAnsi="Times New Roman" w:cs="Times New Roman"/>
          <w:sz w:val="24"/>
          <w:szCs w:val="24"/>
        </w:rPr>
        <w:t>Информация по учебной дисциплине</w:t>
      </w:r>
      <w:r w:rsidR="00276CCA" w:rsidRPr="00EF0428">
        <w:rPr>
          <w:rFonts w:ascii="Times New Roman" w:hAnsi="Times New Roman" w:cs="Times New Roman"/>
          <w:sz w:val="24"/>
          <w:szCs w:val="24"/>
        </w:rPr>
        <w:t xml:space="preserve"> </w:t>
      </w:r>
      <w:r w:rsidR="003702B7">
        <w:rPr>
          <w:rFonts w:ascii="Times New Roman" w:hAnsi="Times New Roman" w:cs="Times New Roman"/>
          <w:sz w:val="24"/>
          <w:szCs w:val="24"/>
        </w:rPr>
        <w:t>2</w:t>
      </w:r>
      <w:r w:rsidR="00B36D06" w:rsidRPr="00EF0428">
        <w:rPr>
          <w:rFonts w:ascii="Times New Roman" w:hAnsi="Times New Roman" w:cs="Times New Roman"/>
          <w:sz w:val="24"/>
          <w:szCs w:val="24"/>
        </w:rPr>
        <w:t xml:space="preserve"> курса</w:t>
      </w:r>
      <w:r w:rsidR="00C56E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6CCA" w:rsidRPr="00EF0428" w:rsidRDefault="00FE0EEC" w:rsidP="00FE51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(заочная</w:t>
      </w:r>
      <w:r w:rsidR="00C56EB8">
        <w:rPr>
          <w:rFonts w:ascii="Times New Roman" w:hAnsi="Times New Roman" w:cs="Times New Roman"/>
          <w:sz w:val="24"/>
          <w:szCs w:val="24"/>
        </w:rPr>
        <w:t xml:space="preserve"> форма получения </w:t>
      </w:r>
      <w:r w:rsidR="004456EE">
        <w:rPr>
          <w:rFonts w:ascii="Times New Roman" w:hAnsi="Times New Roman" w:cs="Times New Roman"/>
          <w:sz w:val="24"/>
          <w:szCs w:val="24"/>
        </w:rPr>
        <w:t xml:space="preserve">общего </w:t>
      </w:r>
      <w:r w:rsidR="00C56EB8">
        <w:rPr>
          <w:rFonts w:ascii="Times New Roman" w:hAnsi="Times New Roman" w:cs="Times New Roman"/>
          <w:sz w:val="24"/>
          <w:szCs w:val="24"/>
        </w:rPr>
        <w:t>высшего образования</w:t>
      </w:r>
      <w:r>
        <w:rPr>
          <w:rFonts w:ascii="Times New Roman" w:hAnsi="Times New Roman" w:cs="Times New Roman"/>
          <w:sz w:val="24"/>
          <w:szCs w:val="24"/>
        </w:rPr>
        <w:t>, 3,5 года обучения</w:t>
      </w:r>
      <w:r w:rsidR="00C56EB8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1"/>
        <w:gridCol w:w="5528"/>
      </w:tblGrid>
      <w:tr w:rsidR="001A3CDD" w:rsidRPr="00BC4650" w:rsidTr="00BC4650">
        <w:tc>
          <w:tcPr>
            <w:tcW w:w="4361" w:type="dxa"/>
          </w:tcPr>
          <w:p w:rsidR="00276CCA" w:rsidRPr="00BC4650" w:rsidRDefault="009C7D3C" w:rsidP="00263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650">
              <w:rPr>
                <w:rFonts w:ascii="Times New Roman" w:hAnsi="Times New Roman" w:cs="Times New Roman"/>
                <w:sz w:val="24"/>
                <w:szCs w:val="24"/>
              </w:rPr>
              <w:t>Название учебной дисциплины</w:t>
            </w:r>
          </w:p>
        </w:tc>
        <w:tc>
          <w:tcPr>
            <w:tcW w:w="5528" w:type="dxa"/>
          </w:tcPr>
          <w:p w:rsidR="00276CCA" w:rsidRPr="00BC4650" w:rsidRDefault="009E3564" w:rsidP="00555DFF">
            <w:pPr>
              <w:rPr>
                <w:rFonts w:ascii="Times New Roman" w:hAnsi="Times New Roman"/>
                <w:sz w:val="24"/>
                <w:szCs w:val="24"/>
              </w:rPr>
            </w:pPr>
            <w:r w:rsidRPr="00BC4650">
              <w:rPr>
                <w:rFonts w:ascii="Times New Roman" w:hAnsi="Times New Roman"/>
                <w:sz w:val="24"/>
                <w:szCs w:val="24"/>
              </w:rPr>
              <w:t>Электротехника и электроника</w:t>
            </w:r>
          </w:p>
          <w:p w:rsidR="00341211" w:rsidRPr="00BC4650" w:rsidRDefault="00341211" w:rsidP="009E3564">
            <w:pPr>
              <w:rPr>
                <w:rFonts w:ascii="Times New Roman" w:hAnsi="Times New Roman"/>
                <w:sz w:val="24"/>
                <w:szCs w:val="24"/>
              </w:rPr>
            </w:pPr>
            <w:r w:rsidRPr="00BC4650">
              <w:rPr>
                <w:rFonts w:ascii="Times New Roman" w:hAnsi="Times New Roman"/>
                <w:sz w:val="24"/>
                <w:szCs w:val="24"/>
              </w:rPr>
              <w:t>(модуль «</w:t>
            </w:r>
            <w:r w:rsidR="009E3564" w:rsidRPr="00BC4650">
              <w:rPr>
                <w:rFonts w:ascii="Times New Roman" w:hAnsi="Times New Roman"/>
                <w:sz w:val="24"/>
                <w:szCs w:val="24"/>
              </w:rPr>
              <w:t>Специальная инженерная подготовка</w:t>
            </w:r>
            <w:r w:rsidRPr="00BC4650">
              <w:rPr>
                <w:rFonts w:ascii="Times New Roman" w:hAnsi="Times New Roman"/>
                <w:sz w:val="24"/>
                <w:szCs w:val="24"/>
              </w:rPr>
              <w:t>»)</w:t>
            </w:r>
          </w:p>
        </w:tc>
      </w:tr>
      <w:tr w:rsidR="001A3CDD" w:rsidRPr="00BC4650" w:rsidTr="00BC4650">
        <w:tc>
          <w:tcPr>
            <w:tcW w:w="4361" w:type="dxa"/>
          </w:tcPr>
          <w:p w:rsidR="00276CCA" w:rsidRPr="00BC4650" w:rsidRDefault="009C7D3C" w:rsidP="00263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650">
              <w:rPr>
                <w:rFonts w:ascii="Times New Roman" w:hAnsi="Times New Roman" w:cs="Times New Roman"/>
                <w:sz w:val="24"/>
                <w:szCs w:val="24"/>
              </w:rPr>
              <w:t>Код и название специальности</w:t>
            </w:r>
          </w:p>
        </w:tc>
        <w:tc>
          <w:tcPr>
            <w:tcW w:w="5528" w:type="dxa"/>
          </w:tcPr>
          <w:p w:rsidR="00276CCA" w:rsidRPr="00BC4650" w:rsidRDefault="00492537" w:rsidP="009E35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4650">
              <w:rPr>
                <w:rFonts w:ascii="Times New Roman" w:hAnsi="Times New Roman"/>
                <w:sz w:val="24"/>
                <w:szCs w:val="24"/>
              </w:rPr>
              <w:t xml:space="preserve">6-05-0719-01 Инженерно-педагогическая деятельность, </w:t>
            </w:r>
            <w:proofErr w:type="spellStart"/>
            <w:r w:rsidRPr="00BC4650">
              <w:rPr>
                <w:rFonts w:ascii="Times New Roman" w:hAnsi="Times New Roman"/>
                <w:sz w:val="24"/>
                <w:szCs w:val="24"/>
              </w:rPr>
              <w:t>профилизция</w:t>
            </w:r>
            <w:proofErr w:type="spellEnd"/>
            <w:r w:rsidRPr="00BC4650">
              <w:rPr>
                <w:rFonts w:ascii="Times New Roman" w:hAnsi="Times New Roman"/>
                <w:sz w:val="24"/>
                <w:szCs w:val="24"/>
              </w:rPr>
              <w:t>: Машиностроение</w:t>
            </w:r>
          </w:p>
        </w:tc>
      </w:tr>
      <w:tr w:rsidR="001A3CDD" w:rsidRPr="00BC4650" w:rsidTr="00BC4650">
        <w:tc>
          <w:tcPr>
            <w:tcW w:w="4361" w:type="dxa"/>
          </w:tcPr>
          <w:p w:rsidR="00276CCA" w:rsidRPr="00BC4650" w:rsidRDefault="009C7D3C" w:rsidP="00263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650">
              <w:rPr>
                <w:rFonts w:ascii="Times New Roman" w:hAnsi="Times New Roman" w:cs="Times New Roman"/>
                <w:sz w:val="24"/>
                <w:szCs w:val="24"/>
              </w:rPr>
              <w:t>Курс изучения дисциплины</w:t>
            </w:r>
          </w:p>
        </w:tc>
        <w:tc>
          <w:tcPr>
            <w:tcW w:w="5528" w:type="dxa"/>
          </w:tcPr>
          <w:p w:rsidR="00276CCA" w:rsidRPr="00BC4650" w:rsidRDefault="001F0AB3" w:rsidP="002602E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6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A3CDD" w:rsidRPr="00BC4650" w:rsidTr="00BC4650">
        <w:tc>
          <w:tcPr>
            <w:tcW w:w="4361" w:type="dxa"/>
          </w:tcPr>
          <w:p w:rsidR="00276CCA" w:rsidRPr="00BC4650" w:rsidRDefault="009C7D3C" w:rsidP="00263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650">
              <w:rPr>
                <w:rFonts w:ascii="Times New Roman" w:hAnsi="Times New Roman" w:cs="Times New Roman"/>
                <w:sz w:val="24"/>
                <w:szCs w:val="24"/>
              </w:rPr>
              <w:t>Семестр изучения специальности</w:t>
            </w:r>
          </w:p>
        </w:tc>
        <w:tc>
          <w:tcPr>
            <w:tcW w:w="5528" w:type="dxa"/>
          </w:tcPr>
          <w:p w:rsidR="00276CCA" w:rsidRPr="00BC4650" w:rsidRDefault="001F0AB3" w:rsidP="00E10B3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6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A3CDD" w:rsidRPr="00BC4650" w:rsidTr="00BC4650">
        <w:tc>
          <w:tcPr>
            <w:tcW w:w="4361" w:type="dxa"/>
          </w:tcPr>
          <w:p w:rsidR="00276CCA" w:rsidRPr="00BC4650" w:rsidRDefault="009C7D3C" w:rsidP="00263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650">
              <w:rPr>
                <w:rFonts w:ascii="Times New Roman" w:hAnsi="Times New Roman" w:cs="Times New Roman"/>
                <w:sz w:val="24"/>
                <w:szCs w:val="24"/>
              </w:rPr>
              <w:t>Количество часов (всего/аудиторных)</w:t>
            </w:r>
          </w:p>
        </w:tc>
        <w:tc>
          <w:tcPr>
            <w:tcW w:w="5528" w:type="dxa"/>
          </w:tcPr>
          <w:p w:rsidR="00276CCA" w:rsidRPr="00BC4650" w:rsidRDefault="00492537" w:rsidP="006364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650">
              <w:rPr>
                <w:rFonts w:ascii="Times New Roman" w:hAnsi="Times New Roman" w:cs="Times New Roman"/>
                <w:sz w:val="24"/>
                <w:szCs w:val="24"/>
              </w:rPr>
              <w:t>120/8</w:t>
            </w:r>
          </w:p>
        </w:tc>
      </w:tr>
      <w:tr w:rsidR="00E500E6" w:rsidRPr="00BC4650" w:rsidTr="00BC4650">
        <w:tc>
          <w:tcPr>
            <w:tcW w:w="4361" w:type="dxa"/>
          </w:tcPr>
          <w:p w:rsidR="00276CCA" w:rsidRPr="00BC4650" w:rsidRDefault="009C7D3C" w:rsidP="00263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650">
              <w:rPr>
                <w:rFonts w:ascii="Times New Roman" w:hAnsi="Times New Roman" w:cs="Times New Roman"/>
                <w:sz w:val="24"/>
                <w:szCs w:val="24"/>
              </w:rPr>
              <w:t>Трудоемкость в зачетных единицах</w:t>
            </w:r>
          </w:p>
        </w:tc>
        <w:tc>
          <w:tcPr>
            <w:tcW w:w="5528" w:type="dxa"/>
          </w:tcPr>
          <w:p w:rsidR="005108E2" w:rsidRPr="00BC4650" w:rsidRDefault="00E500E6" w:rsidP="00263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6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4727D" w:rsidRPr="00BC4650" w:rsidTr="00BC4650">
        <w:tc>
          <w:tcPr>
            <w:tcW w:w="4361" w:type="dxa"/>
          </w:tcPr>
          <w:p w:rsidR="009C7D3C" w:rsidRPr="00BC4650" w:rsidRDefault="009C7D3C" w:rsidP="00263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4650">
              <w:rPr>
                <w:rFonts w:ascii="Times New Roman" w:hAnsi="Times New Roman" w:cs="Times New Roman"/>
                <w:sz w:val="24"/>
                <w:szCs w:val="24"/>
              </w:rPr>
              <w:t>Пререквизиты</w:t>
            </w:r>
            <w:proofErr w:type="spellEnd"/>
          </w:p>
        </w:tc>
        <w:tc>
          <w:tcPr>
            <w:tcW w:w="5528" w:type="dxa"/>
          </w:tcPr>
          <w:p w:rsidR="009C7D3C" w:rsidRPr="00BC4650" w:rsidRDefault="0034727D" w:rsidP="00263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650">
              <w:rPr>
                <w:rFonts w:ascii="Times New Roman" w:hAnsi="Times New Roman" w:cs="Times New Roman"/>
                <w:sz w:val="24"/>
                <w:szCs w:val="24"/>
              </w:rPr>
              <w:t>Математика, физика</w:t>
            </w:r>
          </w:p>
        </w:tc>
      </w:tr>
      <w:tr w:rsidR="009C7D3C" w:rsidRPr="00BC4650" w:rsidTr="00BC4650">
        <w:tc>
          <w:tcPr>
            <w:tcW w:w="4361" w:type="dxa"/>
          </w:tcPr>
          <w:p w:rsidR="009C7D3C" w:rsidRPr="00BC4650" w:rsidRDefault="009C7D3C" w:rsidP="00263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650">
              <w:rPr>
                <w:rFonts w:ascii="Times New Roman" w:hAnsi="Times New Roman" w:cs="Times New Roman"/>
                <w:sz w:val="24"/>
                <w:szCs w:val="24"/>
              </w:rPr>
              <w:t>Краткое содержание учебной дисциплины</w:t>
            </w:r>
          </w:p>
        </w:tc>
        <w:tc>
          <w:tcPr>
            <w:tcW w:w="5528" w:type="dxa"/>
          </w:tcPr>
          <w:p w:rsidR="009C7D3C" w:rsidRPr="00BC4650" w:rsidRDefault="00492537" w:rsidP="002E030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Электротехника</w:t>
            </w:r>
            <w:r w:rsidR="002E030D" w:rsidRPr="00BC4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BC46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Электрические цепи постоянного тока</w:t>
            </w:r>
            <w:r w:rsidR="002E030D" w:rsidRPr="00BC46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. </w:t>
            </w:r>
            <w:r w:rsidRPr="00BC4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Электрические цепи переменного синусоидального тока</w:t>
            </w:r>
            <w:r w:rsidR="002E030D" w:rsidRPr="00BC4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BC4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Трехфазные цепи</w:t>
            </w:r>
            <w:r w:rsidR="002E030D" w:rsidRPr="00BC4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BC4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Трансформаторы</w:t>
            </w:r>
            <w:r w:rsidR="002E030D" w:rsidRPr="00BC4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BC4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Трехфазный асинхронный двигатель</w:t>
            </w:r>
            <w:r w:rsidR="002E030D" w:rsidRPr="00BC4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BC4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Синхронные машины</w:t>
            </w:r>
            <w:r w:rsidR="002E030D" w:rsidRPr="00BC4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Электроника.</w:t>
            </w:r>
            <w:r w:rsidRPr="00BC4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Полупроводниковые приборы</w:t>
            </w:r>
            <w:r w:rsidR="002E030D" w:rsidRPr="00BC4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BC4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Интегральные микросхемы</w:t>
            </w:r>
            <w:r w:rsidR="002E030D" w:rsidRPr="00BC4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BC4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Электронные усилители</w:t>
            </w:r>
            <w:r w:rsidR="002E030D" w:rsidRPr="00BC4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BC4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Логические, комбинационные устройства и триггеры</w:t>
            </w:r>
            <w:r w:rsidR="002E030D" w:rsidRPr="00BC4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BC4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микропроцессорной и информационно-измерительной техники</w:t>
            </w:r>
            <w:r w:rsidR="002E030D" w:rsidRPr="00BC4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BC4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Неуправляемые выпрямители</w:t>
            </w:r>
            <w:r w:rsidR="002E030D" w:rsidRPr="00BC4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9C7D3C" w:rsidRPr="00BC4650" w:rsidTr="00BC4650">
        <w:tc>
          <w:tcPr>
            <w:tcW w:w="4361" w:type="dxa"/>
          </w:tcPr>
          <w:p w:rsidR="009C7D3C" w:rsidRPr="00BC4650" w:rsidRDefault="009C7D3C" w:rsidP="00263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650">
              <w:rPr>
                <w:rFonts w:ascii="Times New Roman" w:hAnsi="Times New Roman" w:cs="Times New Roman"/>
                <w:sz w:val="24"/>
                <w:szCs w:val="24"/>
              </w:rPr>
              <w:t>Результаты обучения (знать, уметь, иметь навык)</w:t>
            </w:r>
          </w:p>
        </w:tc>
        <w:tc>
          <w:tcPr>
            <w:tcW w:w="5528" w:type="dxa"/>
          </w:tcPr>
          <w:p w:rsidR="0061368A" w:rsidRPr="00BC4650" w:rsidRDefault="0061368A" w:rsidP="0061368A">
            <w:pPr>
              <w:tabs>
                <w:tab w:val="left" w:pos="457"/>
              </w:tabs>
              <w:ind w:right="-5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BC465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знать:</w:t>
            </w:r>
          </w:p>
          <w:p w:rsidR="0061368A" w:rsidRPr="00BC4650" w:rsidRDefault="0061368A" w:rsidP="00BC4650">
            <w:pPr>
              <w:pStyle w:val="a4"/>
              <w:numPr>
                <w:ilvl w:val="0"/>
                <w:numId w:val="12"/>
              </w:numPr>
              <w:tabs>
                <w:tab w:val="left" w:pos="457"/>
              </w:tabs>
              <w:ind w:left="32" w:right="-5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электротехнические законы, методы анализа электрических и электронных цепей, устройств;</w:t>
            </w:r>
          </w:p>
          <w:p w:rsidR="0061368A" w:rsidRPr="00BC4650" w:rsidRDefault="0061368A" w:rsidP="00BC4650">
            <w:pPr>
              <w:pStyle w:val="a4"/>
              <w:numPr>
                <w:ilvl w:val="0"/>
                <w:numId w:val="12"/>
              </w:numPr>
              <w:tabs>
                <w:tab w:val="left" w:pos="457"/>
              </w:tabs>
              <w:ind w:left="32" w:right="-5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электротехническую терминологию и символику;</w:t>
            </w:r>
          </w:p>
          <w:p w:rsidR="0061368A" w:rsidRPr="00BC4650" w:rsidRDefault="0061368A" w:rsidP="00BC4650">
            <w:pPr>
              <w:pStyle w:val="a4"/>
              <w:numPr>
                <w:ilvl w:val="0"/>
                <w:numId w:val="12"/>
              </w:numPr>
              <w:tabs>
                <w:tab w:val="left" w:pos="457"/>
              </w:tabs>
              <w:ind w:left="32" w:right="-5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конструкции, принципы действия, свойства, области применения и возможности основных электротехнических, электронных устройств и измерительных приборов;</w:t>
            </w:r>
          </w:p>
          <w:p w:rsidR="0061368A" w:rsidRPr="00BC4650" w:rsidRDefault="0061368A" w:rsidP="00BC4650">
            <w:pPr>
              <w:pStyle w:val="a4"/>
              <w:numPr>
                <w:ilvl w:val="0"/>
                <w:numId w:val="12"/>
              </w:numPr>
              <w:tabs>
                <w:tab w:val="left" w:pos="457"/>
              </w:tabs>
              <w:ind w:left="32" w:right="-5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проблемы и способы энергосбережения при производстве, передаче, распределении и потреблении электроэнергии;</w:t>
            </w:r>
          </w:p>
          <w:p w:rsidR="0061368A" w:rsidRPr="00BC4650" w:rsidRDefault="0061368A" w:rsidP="0061368A">
            <w:pPr>
              <w:tabs>
                <w:tab w:val="left" w:pos="457"/>
              </w:tabs>
              <w:ind w:right="-5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BC465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уметь:</w:t>
            </w:r>
          </w:p>
          <w:p w:rsidR="0061368A" w:rsidRPr="00BC4650" w:rsidRDefault="0061368A" w:rsidP="00BC4650">
            <w:pPr>
              <w:pStyle w:val="a4"/>
              <w:numPr>
                <w:ilvl w:val="0"/>
                <w:numId w:val="13"/>
              </w:numPr>
              <w:tabs>
                <w:tab w:val="left" w:pos="457"/>
              </w:tabs>
              <w:ind w:left="31" w:right="-5" w:firstLine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читать электрические и электронные схемы, понимая физические процессы, происходящие в электрических и электронных цепях;</w:t>
            </w:r>
          </w:p>
          <w:p w:rsidR="0061368A" w:rsidRPr="00BC4650" w:rsidRDefault="0061368A" w:rsidP="00BC4650">
            <w:pPr>
              <w:pStyle w:val="a4"/>
              <w:numPr>
                <w:ilvl w:val="0"/>
                <w:numId w:val="13"/>
              </w:numPr>
              <w:tabs>
                <w:tab w:val="left" w:pos="457"/>
              </w:tabs>
              <w:ind w:left="31" w:right="-5" w:firstLine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оценивать технико-экономическую эффективность применения электротехнических и электронных устройств, правильно их эксплуатировать;</w:t>
            </w:r>
          </w:p>
          <w:p w:rsidR="0061368A" w:rsidRPr="00BC4650" w:rsidRDefault="0061368A" w:rsidP="00BC4650">
            <w:pPr>
              <w:pStyle w:val="a4"/>
              <w:numPr>
                <w:ilvl w:val="0"/>
                <w:numId w:val="13"/>
              </w:numPr>
              <w:tabs>
                <w:tab w:val="left" w:pos="457"/>
              </w:tabs>
              <w:ind w:left="31" w:right="-5" w:firstLine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производить измерения электрических величин;</w:t>
            </w:r>
          </w:p>
          <w:p w:rsidR="0061368A" w:rsidRPr="00BC4650" w:rsidRDefault="0061368A" w:rsidP="0061368A">
            <w:pPr>
              <w:tabs>
                <w:tab w:val="left" w:pos="457"/>
              </w:tabs>
              <w:ind w:right="-5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BC465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иметь навык:</w:t>
            </w:r>
          </w:p>
          <w:p w:rsidR="0061368A" w:rsidRPr="00BC4650" w:rsidRDefault="0061368A" w:rsidP="00BC4650">
            <w:pPr>
              <w:pStyle w:val="a4"/>
              <w:numPr>
                <w:ilvl w:val="0"/>
                <w:numId w:val="14"/>
              </w:numPr>
              <w:tabs>
                <w:tab w:val="left" w:pos="457"/>
              </w:tabs>
              <w:ind w:left="31" w:right="-5" w:firstLine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теоретического и экспериментального исследования в электротехнике и электронике;</w:t>
            </w:r>
          </w:p>
          <w:p w:rsidR="0061368A" w:rsidRPr="00BC4650" w:rsidRDefault="0061368A" w:rsidP="00BC4650">
            <w:pPr>
              <w:pStyle w:val="a4"/>
              <w:numPr>
                <w:ilvl w:val="0"/>
                <w:numId w:val="14"/>
              </w:numPr>
              <w:tabs>
                <w:tab w:val="left" w:pos="457"/>
              </w:tabs>
              <w:ind w:left="31" w:right="-5" w:firstLine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решения задач и анализа электротехнических и электронных устройств различными методами;</w:t>
            </w:r>
          </w:p>
          <w:p w:rsidR="0061368A" w:rsidRPr="00BC4650" w:rsidRDefault="0061368A" w:rsidP="00BC4650">
            <w:pPr>
              <w:pStyle w:val="a4"/>
              <w:numPr>
                <w:ilvl w:val="0"/>
                <w:numId w:val="14"/>
              </w:numPr>
              <w:tabs>
                <w:tab w:val="left" w:pos="457"/>
              </w:tabs>
              <w:ind w:left="31" w:right="-5" w:firstLine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 с простейшей измерительной аппаратурой;</w:t>
            </w:r>
          </w:p>
          <w:p w:rsidR="00A70F98" w:rsidRPr="00BC4650" w:rsidRDefault="0061368A" w:rsidP="00BC4650">
            <w:pPr>
              <w:pStyle w:val="a4"/>
              <w:numPr>
                <w:ilvl w:val="0"/>
                <w:numId w:val="14"/>
              </w:numPr>
              <w:tabs>
                <w:tab w:val="left" w:pos="457"/>
              </w:tabs>
              <w:ind w:left="31" w:right="-5" w:firstLine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 с учебной и научной литературой.</w:t>
            </w:r>
          </w:p>
        </w:tc>
      </w:tr>
      <w:tr w:rsidR="009C7D3C" w:rsidRPr="00BC4650" w:rsidTr="00BC4650">
        <w:tc>
          <w:tcPr>
            <w:tcW w:w="4361" w:type="dxa"/>
          </w:tcPr>
          <w:p w:rsidR="009C7D3C" w:rsidRPr="00BC4650" w:rsidRDefault="009C7D3C" w:rsidP="00263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6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компетенции</w:t>
            </w:r>
          </w:p>
        </w:tc>
        <w:tc>
          <w:tcPr>
            <w:tcW w:w="5528" w:type="dxa"/>
          </w:tcPr>
          <w:p w:rsidR="00492537" w:rsidRPr="00BC4650" w:rsidRDefault="00492537" w:rsidP="004925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650">
              <w:rPr>
                <w:rFonts w:ascii="Times New Roman" w:hAnsi="Times New Roman" w:cs="Times New Roman"/>
                <w:sz w:val="24"/>
                <w:szCs w:val="24"/>
              </w:rPr>
              <w:t>СК-3 – Применять знания специальной инженерной подготовки.</w:t>
            </w:r>
          </w:p>
          <w:p w:rsidR="009C7D3C" w:rsidRPr="00BC4650" w:rsidRDefault="00492537" w:rsidP="004925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650">
              <w:rPr>
                <w:rFonts w:ascii="Times New Roman" w:hAnsi="Times New Roman" w:cs="Times New Roman"/>
                <w:sz w:val="24"/>
                <w:szCs w:val="24"/>
              </w:rPr>
              <w:t>СК-3.1 – Использовать знания о принципах действия, конструкциях, свойствах основных электроизмерительных приборов, усилительных, логических, цифровых и преобразовательных устройствах для решения инженерных задач в машиностроении.</w:t>
            </w:r>
          </w:p>
        </w:tc>
      </w:tr>
      <w:tr w:rsidR="009C7D3C" w:rsidRPr="00BC4650" w:rsidTr="00BC4650">
        <w:tc>
          <w:tcPr>
            <w:tcW w:w="4361" w:type="dxa"/>
          </w:tcPr>
          <w:p w:rsidR="009C7D3C" w:rsidRPr="00BC4650" w:rsidRDefault="009C7D3C" w:rsidP="00263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650">
              <w:rPr>
                <w:rFonts w:ascii="Times New Roman" w:hAnsi="Times New Roman" w:cs="Times New Roman"/>
                <w:sz w:val="24"/>
                <w:szCs w:val="24"/>
              </w:rPr>
              <w:t>Форма промежуточной аттестации</w:t>
            </w:r>
          </w:p>
        </w:tc>
        <w:tc>
          <w:tcPr>
            <w:tcW w:w="5528" w:type="dxa"/>
          </w:tcPr>
          <w:p w:rsidR="009C7D3C" w:rsidRPr="00BC4650" w:rsidRDefault="009E3564" w:rsidP="009E3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650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</w:tbl>
    <w:p w:rsidR="00227A37" w:rsidRDefault="00227A37" w:rsidP="00227A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27A37" w:rsidRDefault="00227A37" w:rsidP="00227A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Преподаватель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</w:t>
      </w:r>
    </w:p>
    <w:p w:rsidR="00227A37" w:rsidRDefault="00227A37" w:rsidP="00227A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27A37" w:rsidRDefault="00227A37" w:rsidP="00227A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Зав. кафедрой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</w:t>
      </w:r>
    </w:p>
    <w:p w:rsidR="00276CCA" w:rsidRPr="00EF0428" w:rsidRDefault="00276CCA" w:rsidP="00623FD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76CCA" w:rsidRPr="00EF0428" w:rsidSect="00F90733">
      <w:pgSz w:w="11906" w:h="16838"/>
      <w:pgMar w:top="1021" w:right="567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th1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95D6D"/>
    <w:multiLevelType w:val="hybridMultilevel"/>
    <w:tmpl w:val="EDB4BC82"/>
    <w:lvl w:ilvl="0" w:tplc="57108B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C746BE"/>
    <w:multiLevelType w:val="hybridMultilevel"/>
    <w:tmpl w:val="C3623C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C547CB"/>
    <w:multiLevelType w:val="hybridMultilevel"/>
    <w:tmpl w:val="D7DA5058"/>
    <w:lvl w:ilvl="0" w:tplc="57108B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2F1523"/>
    <w:multiLevelType w:val="hybridMultilevel"/>
    <w:tmpl w:val="391AFC2C"/>
    <w:lvl w:ilvl="0" w:tplc="CAEAFBF6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115245"/>
    <w:multiLevelType w:val="hybridMultilevel"/>
    <w:tmpl w:val="AD1A5DF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3BE7195"/>
    <w:multiLevelType w:val="hybridMultilevel"/>
    <w:tmpl w:val="69D6BF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203CF2"/>
    <w:multiLevelType w:val="hybridMultilevel"/>
    <w:tmpl w:val="97C26926"/>
    <w:lvl w:ilvl="0" w:tplc="57108B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F62973"/>
    <w:multiLevelType w:val="hybridMultilevel"/>
    <w:tmpl w:val="A6B27198"/>
    <w:lvl w:ilvl="0" w:tplc="7FCAD7D6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Math1" w:hAnsi="Math1" w:hint="default"/>
        <w:b w:val="0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B62897"/>
    <w:multiLevelType w:val="hybridMultilevel"/>
    <w:tmpl w:val="EBA0075C"/>
    <w:lvl w:ilvl="0" w:tplc="57108B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1A4E14"/>
    <w:multiLevelType w:val="multilevel"/>
    <w:tmpl w:val="1556D7CA"/>
    <w:lvl w:ilvl="0">
      <w:start w:val="1"/>
      <w:numFmt w:val="decimal"/>
      <w:pStyle w:val="4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5230967"/>
    <w:multiLevelType w:val="hybridMultilevel"/>
    <w:tmpl w:val="B3926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7C508D"/>
    <w:multiLevelType w:val="hybridMultilevel"/>
    <w:tmpl w:val="A404BE38"/>
    <w:lvl w:ilvl="0" w:tplc="665E93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8A6AC8"/>
    <w:multiLevelType w:val="hybridMultilevel"/>
    <w:tmpl w:val="A23679E6"/>
    <w:lvl w:ilvl="0" w:tplc="0C72E282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7C8B4083"/>
    <w:multiLevelType w:val="hybridMultilevel"/>
    <w:tmpl w:val="A99C5BD4"/>
    <w:lvl w:ilvl="0" w:tplc="4386D3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</w:num>
  <w:num w:numId="3">
    <w:abstractNumId w:val="9"/>
  </w:num>
  <w:num w:numId="4">
    <w:abstractNumId w:val="4"/>
  </w:num>
  <w:num w:numId="5">
    <w:abstractNumId w:val="11"/>
  </w:num>
  <w:num w:numId="6">
    <w:abstractNumId w:val="5"/>
  </w:num>
  <w:num w:numId="7">
    <w:abstractNumId w:val="1"/>
  </w:num>
  <w:num w:numId="8">
    <w:abstractNumId w:val="7"/>
  </w:num>
  <w:num w:numId="9">
    <w:abstractNumId w:val="12"/>
  </w:num>
  <w:num w:numId="10">
    <w:abstractNumId w:val="10"/>
  </w:num>
  <w:num w:numId="11">
    <w:abstractNumId w:val="8"/>
  </w:num>
  <w:num w:numId="12">
    <w:abstractNumId w:val="6"/>
  </w:num>
  <w:num w:numId="13">
    <w:abstractNumId w:val="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12437"/>
    <w:rsid w:val="00014786"/>
    <w:rsid w:val="000174AB"/>
    <w:rsid w:val="0002725F"/>
    <w:rsid w:val="00047EC1"/>
    <w:rsid w:val="00053C97"/>
    <w:rsid w:val="00083C35"/>
    <w:rsid w:val="000900A5"/>
    <w:rsid w:val="000B1A00"/>
    <w:rsid w:val="000B2778"/>
    <w:rsid w:val="000B530F"/>
    <w:rsid w:val="000B556F"/>
    <w:rsid w:val="000C2137"/>
    <w:rsid w:val="000D6014"/>
    <w:rsid w:val="000E154C"/>
    <w:rsid w:val="0013156D"/>
    <w:rsid w:val="0013433D"/>
    <w:rsid w:val="00135BD7"/>
    <w:rsid w:val="00155142"/>
    <w:rsid w:val="001706D2"/>
    <w:rsid w:val="001774B1"/>
    <w:rsid w:val="001A14FB"/>
    <w:rsid w:val="001A3CDD"/>
    <w:rsid w:val="001A469A"/>
    <w:rsid w:val="001A6E6A"/>
    <w:rsid w:val="001B0DAE"/>
    <w:rsid w:val="001F0AB3"/>
    <w:rsid w:val="001F273E"/>
    <w:rsid w:val="001F512F"/>
    <w:rsid w:val="001F6092"/>
    <w:rsid w:val="00221E46"/>
    <w:rsid w:val="00227A37"/>
    <w:rsid w:val="00230DE0"/>
    <w:rsid w:val="00242466"/>
    <w:rsid w:val="00245FA4"/>
    <w:rsid w:val="00252A79"/>
    <w:rsid w:val="002602EE"/>
    <w:rsid w:val="00263F67"/>
    <w:rsid w:val="00272A76"/>
    <w:rsid w:val="00276CCA"/>
    <w:rsid w:val="002D12ED"/>
    <w:rsid w:val="002E030D"/>
    <w:rsid w:val="002E0515"/>
    <w:rsid w:val="002F7B6A"/>
    <w:rsid w:val="003016B7"/>
    <w:rsid w:val="00305DF5"/>
    <w:rsid w:val="00305EE5"/>
    <w:rsid w:val="00306294"/>
    <w:rsid w:val="00306E02"/>
    <w:rsid w:val="00323890"/>
    <w:rsid w:val="00333620"/>
    <w:rsid w:val="00341211"/>
    <w:rsid w:val="0034315C"/>
    <w:rsid w:val="0034727D"/>
    <w:rsid w:val="00350D50"/>
    <w:rsid w:val="003702B7"/>
    <w:rsid w:val="00376972"/>
    <w:rsid w:val="00392E85"/>
    <w:rsid w:val="003B2E91"/>
    <w:rsid w:val="003B56F0"/>
    <w:rsid w:val="003B5966"/>
    <w:rsid w:val="003C51B8"/>
    <w:rsid w:val="003D2505"/>
    <w:rsid w:val="003E53DA"/>
    <w:rsid w:val="003F450F"/>
    <w:rsid w:val="003F473A"/>
    <w:rsid w:val="003F541F"/>
    <w:rsid w:val="003F5BC4"/>
    <w:rsid w:val="00404D9A"/>
    <w:rsid w:val="00426D20"/>
    <w:rsid w:val="004456EE"/>
    <w:rsid w:val="0045468A"/>
    <w:rsid w:val="004557FA"/>
    <w:rsid w:val="00456125"/>
    <w:rsid w:val="004655E3"/>
    <w:rsid w:val="00484465"/>
    <w:rsid w:val="00492537"/>
    <w:rsid w:val="00492C23"/>
    <w:rsid w:val="0049611D"/>
    <w:rsid w:val="004A079A"/>
    <w:rsid w:val="004A4522"/>
    <w:rsid w:val="004B0561"/>
    <w:rsid w:val="004B0718"/>
    <w:rsid w:val="004B19B7"/>
    <w:rsid w:val="004E5BDD"/>
    <w:rsid w:val="004E6E38"/>
    <w:rsid w:val="004F074F"/>
    <w:rsid w:val="00501AB5"/>
    <w:rsid w:val="005108E2"/>
    <w:rsid w:val="00525A01"/>
    <w:rsid w:val="00546E14"/>
    <w:rsid w:val="0054798D"/>
    <w:rsid w:val="005524FA"/>
    <w:rsid w:val="00555DFF"/>
    <w:rsid w:val="00561D69"/>
    <w:rsid w:val="005635DB"/>
    <w:rsid w:val="00576C67"/>
    <w:rsid w:val="00577B47"/>
    <w:rsid w:val="005A66E2"/>
    <w:rsid w:val="005D6761"/>
    <w:rsid w:val="005F50D6"/>
    <w:rsid w:val="00612437"/>
    <w:rsid w:val="00613100"/>
    <w:rsid w:val="0061368A"/>
    <w:rsid w:val="00614ADC"/>
    <w:rsid w:val="00614B39"/>
    <w:rsid w:val="00614F77"/>
    <w:rsid w:val="00623FD9"/>
    <w:rsid w:val="00625592"/>
    <w:rsid w:val="00627D90"/>
    <w:rsid w:val="0063286A"/>
    <w:rsid w:val="006364D0"/>
    <w:rsid w:val="0064045F"/>
    <w:rsid w:val="00676DA6"/>
    <w:rsid w:val="00685AD4"/>
    <w:rsid w:val="006B0080"/>
    <w:rsid w:val="006B46FB"/>
    <w:rsid w:val="006B4E40"/>
    <w:rsid w:val="006D1D1C"/>
    <w:rsid w:val="006E2E3D"/>
    <w:rsid w:val="006F326E"/>
    <w:rsid w:val="007006BE"/>
    <w:rsid w:val="00701993"/>
    <w:rsid w:val="00712416"/>
    <w:rsid w:val="007201F9"/>
    <w:rsid w:val="0072091A"/>
    <w:rsid w:val="007259D9"/>
    <w:rsid w:val="007564B9"/>
    <w:rsid w:val="007600EB"/>
    <w:rsid w:val="00770AE2"/>
    <w:rsid w:val="0077164D"/>
    <w:rsid w:val="00781FDC"/>
    <w:rsid w:val="007B339E"/>
    <w:rsid w:val="007B7E1D"/>
    <w:rsid w:val="007E001F"/>
    <w:rsid w:val="007F385A"/>
    <w:rsid w:val="00802E56"/>
    <w:rsid w:val="00812E52"/>
    <w:rsid w:val="00816CAD"/>
    <w:rsid w:val="00825277"/>
    <w:rsid w:val="00842DBD"/>
    <w:rsid w:val="00843892"/>
    <w:rsid w:val="0084556F"/>
    <w:rsid w:val="00847382"/>
    <w:rsid w:val="0085312F"/>
    <w:rsid w:val="00854984"/>
    <w:rsid w:val="00857240"/>
    <w:rsid w:val="00863AA3"/>
    <w:rsid w:val="00873D82"/>
    <w:rsid w:val="00877649"/>
    <w:rsid w:val="008971A5"/>
    <w:rsid w:val="008E01BC"/>
    <w:rsid w:val="009048CF"/>
    <w:rsid w:val="009175D3"/>
    <w:rsid w:val="00920EB1"/>
    <w:rsid w:val="00931F92"/>
    <w:rsid w:val="0093363A"/>
    <w:rsid w:val="00944E9F"/>
    <w:rsid w:val="00985A7D"/>
    <w:rsid w:val="00995C7B"/>
    <w:rsid w:val="009966AF"/>
    <w:rsid w:val="009A3DC2"/>
    <w:rsid w:val="009C1AD5"/>
    <w:rsid w:val="009C7D3C"/>
    <w:rsid w:val="009D1512"/>
    <w:rsid w:val="009D35BD"/>
    <w:rsid w:val="009D3C63"/>
    <w:rsid w:val="009E3564"/>
    <w:rsid w:val="00A17537"/>
    <w:rsid w:val="00A24A33"/>
    <w:rsid w:val="00A47F59"/>
    <w:rsid w:val="00A50E4F"/>
    <w:rsid w:val="00A70F98"/>
    <w:rsid w:val="00A77D0B"/>
    <w:rsid w:val="00A936A1"/>
    <w:rsid w:val="00A94824"/>
    <w:rsid w:val="00A96564"/>
    <w:rsid w:val="00AA54F9"/>
    <w:rsid w:val="00AA59BB"/>
    <w:rsid w:val="00AD7FA9"/>
    <w:rsid w:val="00AE79A1"/>
    <w:rsid w:val="00B15E13"/>
    <w:rsid w:val="00B21139"/>
    <w:rsid w:val="00B36D06"/>
    <w:rsid w:val="00B530F9"/>
    <w:rsid w:val="00B56064"/>
    <w:rsid w:val="00B72A24"/>
    <w:rsid w:val="00B80D2D"/>
    <w:rsid w:val="00B84B6A"/>
    <w:rsid w:val="00BC1DC4"/>
    <w:rsid w:val="00BC4650"/>
    <w:rsid w:val="00BC610F"/>
    <w:rsid w:val="00BD6FF2"/>
    <w:rsid w:val="00BE125A"/>
    <w:rsid w:val="00BE6AB7"/>
    <w:rsid w:val="00BF271E"/>
    <w:rsid w:val="00BF4C3D"/>
    <w:rsid w:val="00C0116A"/>
    <w:rsid w:val="00C226FE"/>
    <w:rsid w:val="00C24AAC"/>
    <w:rsid w:val="00C56EB8"/>
    <w:rsid w:val="00C66763"/>
    <w:rsid w:val="00CB5B58"/>
    <w:rsid w:val="00CC05D3"/>
    <w:rsid w:val="00CC24F8"/>
    <w:rsid w:val="00CC258D"/>
    <w:rsid w:val="00CC3794"/>
    <w:rsid w:val="00CD5FF6"/>
    <w:rsid w:val="00CE1198"/>
    <w:rsid w:val="00CE3BE6"/>
    <w:rsid w:val="00D034F0"/>
    <w:rsid w:val="00D11435"/>
    <w:rsid w:val="00D27E81"/>
    <w:rsid w:val="00D31051"/>
    <w:rsid w:val="00D657C6"/>
    <w:rsid w:val="00D8465E"/>
    <w:rsid w:val="00D97A61"/>
    <w:rsid w:val="00DB3A13"/>
    <w:rsid w:val="00DC3E58"/>
    <w:rsid w:val="00DC44DF"/>
    <w:rsid w:val="00DE182D"/>
    <w:rsid w:val="00DE5176"/>
    <w:rsid w:val="00E107FA"/>
    <w:rsid w:val="00E10B37"/>
    <w:rsid w:val="00E131A8"/>
    <w:rsid w:val="00E13286"/>
    <w:rsid w:val="00E20729"/>
    <w:rsid w:val="00E20D68"/>
    <w:rsid w:val="00E470D1"/>
    <w:rsid w:val="00E470E2"/>
    <w:rsid w:val="00E500E6"/>
    <w:rsid w:val="00E500FD"/>
    <w:rsid w:val="00E800B0"/>
    <w:rsid w:val="00EB7E09"/>
    <w:rsid w:val="00ED0C80"/>
    <w:rsid w:val="00ED7E13"/>
    <w:rsid w:val="00EE3DCA"/>
    <w:rsid w:val="00EF0428"/>
    <w:rsid w:val="00EF73A9"/>
    <w:rsid w:val="00F02266"/>
    <w:rsid w:val="00F22F7D"/>
    <w:rsid w:val="00F30B8A"/>
    <w:rsid w:val="00F35F9E"/>
    <w:rsid w:val="00F465A4"/>
    <w:rsid w:val="00F8074E"/>
    <w:rsid w:val="00F90733"/>
    <w:rsid w:val="00F9350A"/>
    <w:rsid w:val="00F97ED6"/>
    <w:rsid w:val="00FA2734"/>
    <w:rsid w:val="00FA456C"/>
    <w:rsid w:val="00FA6023"/>
    <w:rsid w:val="00FA7E18"/>
    <w:rsid w:val="00FC0C57"/>
    <w:rsid w:val="00FE0EEC"/>
    <w:rsid w:val="00FE3F1A"/>
    <w:rsid w:val="00FE510E"/>
    <w:rsid w:val="00FF1214"/>
    <w:rsid w:val="00FF25A7"/>
    <w:rsid w:val="00FF5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D5119F2-4F38-4D1D-87F8-AB6195808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4AAC"/>
  </w:style>
  <w:style w:type="paragraph" w:styleId="2">
    <w:name w:val="heading 2"/>
    <w:basedOn w:val="a"/>
    <w:next w:val="a"/>
    <w:link w:val="20"/>
    <w:qFormat/>
    <w:rsid w:val="0049611D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24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30DE0"/>
    <w:pPr>
      <w:ind w:left="720"/>
      <w:contextualSpacing/>
    </w:pPr>
  </w:style>
  <w:style w:type="paragraph" w:customStyle="1" w:styleId="Default">
    <w:name w:val="Default"/>
    <w:rsid w:val="00230DE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Body Text"/>
    <w:basedOn w:val="a"/>
    <w:link w:val="a6"/>
    <w:rsid w:val="001F273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1F27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rsid w:val="001F27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">
    <w:name w:val="Стиль1"/>
    <w:basedOn w:val="4"/>
    <w:rsid w:val="001F273E"/>
    <w:pPr>
      <w:numPr>
        <w:numId w:val="0"/>
      </w:numPr>
      <w:tabs>
        <w:tab w:val="num" w:pos="360"/>
      </w:tabs>
      <w:spacing w:after="0" w:line="240" w:lineRule="auto"/>
      <w:ind w:left="1209" w:hanging="360"/>
      <w:contextualSpacing w:val="0"/>
      <w:jc w:val="both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4">
    <w:name w:val="List Bullet 4"/>
    <w:basedOn w:val="a"/>
    <w:uiPriority w:val="99"/>
    <w:semiHidden/>
    <w:unhideWhenUsed/>
    <w:rsid w:val="001F273E"/>
    <w:pPr>
      <w:numPr>
        <w:numId w:val="3"/>
      </w:numPr>
      <w:contextualSpacing/>
    </w:pPr>
  </w:style>
  <w:style w:type="paragraph" w:customStyle="1" w:styleId="nonumheader">
    <w:name w:val="nonumheader"/>
    <w:basedOn w:val="a"/>
    <w:rsid w:val="00333620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ewncpi">
    <w:name w:val="newncpi"/>
    <w:basedOn w:val="a"/>
    <w:rsid w:val="0033362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A47F59"/>
    <w:pPr>
      <w:widowControl w:val="0"/>
      <w:autoSpaceDE w:val="0"/>
      <w:autoSpaceDN w:val="0"/>
      <w:adjustRightInd w:val="0"/>
      <w:spacing w:after="0" w:line="226" w:lineRule="exact"/>
      <w:ind w:firstLine="394"/>
      <w:jc w:val="both"/>
    </w:pPr>
    <w:rPr>
      <w:rFonts w:ascii="Times New Roman" w:eastAsia="Times New Roman" w:hAnsi="Times New Roman" w:cs="Arial Unicode MS"/>
      <w:sz w:val="24"/>
      <w:szCs w:val="24"/>
      <w:lang w:eastAsia="ru-RU" w:bidi="my-MM"/>
    </w:rPr>
  </w:style>
  <w:style w:type="paragraph" w:customStyle="1" w:styleId="Style10">
    <w:name w:val="Style10"/>
    <w:basedOn w:val="a"/>
    <w:rsid w:val="00A47F59"/>
    <w:pPr>
      <w:widowControl w:val="0"/>
      <w:autoSpaceDE w:val="0"/>
      <w:autoSpaceDN w:val="0"/>
      <w:adjustRightInd w:val="0"/>
      <w:spacing w:after="0" w:line="225" w:lineRule="exact"/>
      <w:ind w:firstLine="1176"/>
    </w:pPr>
    <w:rPr>
      <w:rFonts w:ascii="Times New Roman" w:eastAsia="Times New Roman" w:hAnsi="Times New Roman" w:cs="Arial Unicode MS"/>
      <w:sz w:val="24"/>
      <w:szCs w:val="24"/>
      <w:lang w:eastAsia="ru-RU" w:bidi="my-MM"/>
    </w:rPr>
  </w:style>
  <w:style w:type="paragraph" w:customStyle="1" w:styleId="Style31">
    <w:name w:val="Style31"/>
    <w:basedOn w:val="a"/>
    <w:rsid w:val="00A47F59"/>
    <w:pPr>
      <w:widowControl w:val="0"/>
      <w:autoSpaceDE w:val="0"/>
      <w:autoSpaceDN w:val="0"/>
      <w:adjustRightInd w:val="0"/>
      <w:spacing w:after="0" w:line="225" w:lineRule="exact"/>
      <w:ind w:firstLine="389"/>
      <w:jc w:val="both"/>
    </w:pPr>
    <w:rPr>
      <w:rFonts w:ascii="Times New Roman" w:eastAsia="Times New Roman" w:hAnsi="Times New Roman" w:cs="Arial Unicode MS"/>
      <w:sz w:val="24"/>
      <w:szCs w:val="24"/>
      <w:lang w:eastAsia="ru-RU" w:bidi="my-MM"/>
    </w:rPr>
  </w:style>
  <w:style w:type="paragraph" w:customStyle="1" w:styleId="Style44">
    <w:name w:val="Style44"/>
    <w:basedOn w:val="a"/>
    <w:rsid w:val="00A47F59"/>
    <w:pPr>
      <w:widowControl w:val="0"/>
      <w:autoSpaceDE w:val="0"/>
      <w:autoSpaceDN w:val="0"/>
      <w:adjustRightInd w:val="0"/>
      <w:spacing w:after="0" w:line="221" w:lineRule="exact"/>
    </w:pPr>
    <w:rPr>
      <w:rFonts w:ascii="Times New Roman" w:eastAsia="Times New Roman" w:hAnsi="Times New Roman" w:cs="Arial Unicode MS"/>
      <w:sz w:val="24"/>
      <w:szCs w:val="24"/>
      <w:lang w:eastAsia="ru-RU" w:bidi="my-MM"/>
    </w:rPr>
  </w:style>
  <w:style w:type="paragraph" w:customStyle="1" w:styleId="Style45">
    <w:name w:val="Style45"/>
    <w:basedOn w:val="a"/>
    <w:rsid w:val="00A47F59"/>
    <w:pPr>
      <w:widowControl w:val="0"/>
      <w:autoSpaceDE w:val="0"/>
      <w:autoSpaceDN w:val="0"/>
      <w:adjustRightInd w:val="0"/>
      <w:spacing w:after="0" w:line="226" w:lineRule="exact"/>
      <w:ind w:firstLine="480"/>
      <w:jc w:val="both"/>
    </w:pPr>
    <w:rPr>
      <w:rFonts w:ascii="Times New Roman" w:eastAsia="Times New Roman" w:hAnsi="Times New Roman" w:cs="Arial Unicode MS"/>
      <w:sz w:val="24"/>
      <w:szCs w:val="24"/>
      <w:lang w:eastAsia="ru-RU" w:bidi="my-MM"/>
    </w:rPr>
  </w:style>
  <w:style w:type="paragraph" w:customStyle="1" w:styleId="Style50">
    <w:name w:val="Style50"/>
    <w:basedOn w:val="a"/>
    <w:rsid w:val="00A47F59"/>
    <w:pPr>
      <w:widowControl w:val="0"/>
      <w:autoSpaceDE w:val="0"/>
      <w:autoSpaceDN w:val="0"/>
      <w:adjustRightInd w:val="0"/>
      <w:spacing w:after="0" w:line="226" w:lineRule="exact"/>
      <w:ind w:firstLine="883"/>
      <w:jc w:val="both"/>
    </w:pPr>
    <w:rPr>
      <w:rFonts w:ascii="Times New Roman" w:eastAsia="Times New Roman" w:hAnsi="Times New Roman" w:cs="Arial Unicode MS"/>
      <w:sz w:val="24"/>
      <w:szCs w:val="24"/>
      <w:lang w:eastAsia="ru-RU" w:bidi="my-MM"/>
    </w:rPr>
  </w:style>
  <w:style w:type="character" w:customStyle="1" w:styleId="FontStyle63">
    <w:name w:val="Font Style63"/>
    <w:rsid w:val="00A47F5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64">
    <w:name w:val="Font Style64"/>
    <w:rsid w:val="00A47F5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76">
    <w:name w:val="Font Style76"/>
    <w:rsid w:val="00A47F59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77">
    <w:name w:val="Font Style77"/>
    <w:rsid w:val="00A47F59"/>
    <w:rPr>
      <w:rFonts w:ascii="Times New Roman" w:hAnsi="Times New Roman" w:cs="Times New Roman"/>
      <w:sz w:val="18"/>
      <w:szCs w:val="18"/>
    </w:rPr>
  </w:style>
  <w:style w:type="character" w:customStyle="1" w:styleId="markedcontent">
    <w:name w:val="markedcontent"/>
    <w:basedOn w:val="a0"/>
    <w:rsid w:val="00A17537"/>
  </w:style>
  <w:style w:type="character" w:customStyle="1" w:styleId="20">
    <w:name w:val="Заголовок 2 Знак"/>
    <w:basedOn w:val="a0"/>
    <w:link w:val="2"/>
    <w:rsid w:val="0049611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781FD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40">
    <w:name w:val="Заголовок №4"/>
    <w:rsid w:val="00263F67"/>
    <w:rPr>
      <w:rFonts w:ascii="Times New Roman" w:hAnsi="Times New Roman"/>
      <w:b/>
      <w:color w:val="000000"/>
      <w:spacing w:val="0"/>
      <w:w w:val="100"/>
      <w:position w:val="0"/>
      <w:sz w:val="26"/>
      <w:u w:val="single"/>
      <w:lang w:val="ru-RU"/>
    </w:rPr>
  </w:style>
  <w:style w:type="paragraph" w:customStyle="1" w:styleId="a8">
    <w:name w:val="мой"/>
    <w:basedOn w:val="a"/>
    <w:rsid w:val="007201F9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styleId="a9">
    <w:name w:val="Strong"/>
    <w:uiPriority w:val="22"/>
    <w:qFormat/>
    <w:rsid w:val="00842D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1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47E522-A4D8-4D12-A5CE-AE6088FF8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9</cp:revision>
  <dcterms:created xsi:type="dcterms:W3CDTF">2024-11-22T09:38:00Z</dcterms:created>
  <dcterms:modified xsi:type="dcterms:W3CDTF">2024-11-25T12:11:00Z</dcterms:modified>
</cp:coreProperties>
</file>